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C059" w14:textId="77777777" w:rsidR="00B57398" w:rsidRDefault="00B57398" w:rsidP="004A325F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</w:t>
      </w:r>
      <w:r w:rsidRPr="00B573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</w:t>
      </w:r>
      <w:r w:rsidRPr="00B57398">
        <w:rPr>
          <w:sz w:val="20"/>
          <w:szCs w:val="20"/>
        </w:rPr>
        <w:t>PATVIRTINTA</w:t>
      </w:r>
    </w:p>
    <w:p w14:paraId="6C75F45D" w14:textId="77777777" w:rsidR="00B57398" w:rsidRDefault="00B57398" w:rsidP="004A32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Telšių „Ateities“ progimnazijos</w:t>
      </w:r>
    </w:p>
    <w:p w14:paraId="042C926B" w14:textId="77777777" w:rsidR="00B57398" w:rsidRDefault="00B57398" w:rsidP="004A32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Direktoriaus 2022-01-31</w:t>
      </w:r>
    </w:p>
    <w:p w14:paraId="3CF9C573" w14:textId="77777777" w:rsidR="00B57398" w:rsidRPr="00B57398" w:rsidRDefault="00B57398" w:rsidP="004A32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Įsakymu Nr. V-57</w:t>
      </w:r>
    </w:p>
    <w:p w14:paraId="5518978E" w14:textId="77777777" w:rsidR="00B57398" w:rsidRDefault="00B57398" w:rsidP="004A325F">
      <w:pPr>
        <w:jc w:val="center"/>
        <w:rPr>
          <w:b/>
        </w:rPr>
      </w:pPr>
    </w:p>
    <w:p w14:paraId="2B7B0711" w14:textId="77777777" w:rsidR="00B57398" w:rsidRDefault="00B57398" w:rsidP="004A325F">
      <w:pPr>
        <w:jc w:val="center"/>
        <w:rPr>
          <w:b/>
        </w:rPr>
      </w:pPr>
    </w:p>
    <w:p w14:paraId="29CAE0E8" w14:textId="77777777" w:rsidR="00F50535" w:rsidRPr="00EE7D04" w:rsidRDefault="004A325F" w:rsidP="004A325F">
      <w:pPr>
        <w:jc w:val="center"/>
        <w:rPr>
          <w:b/>
        </w:rPr>
      </w:pPr>
      <w:r w:rsidRPr="00EE7D04">
        <w:rPr>
          <w:b/>
        </w:rPr>
        <w:t>TELŠIŲ „ATEITIES“ PROGIMNAZIJOS</w:t>
      </w:r>
    </w:p>
    <w:p w14:paraId="6722F3EE" w14:textId="77777777" w:rsidR="004A325F" w:rsidRPr="00EE7D04" w:rsidRDefault="004A325F" w:rsidP="004A325F">
      <w:pPr>
        <w:jc w:val="center"/>
        <w:rPr>
          <w:b/>
        </w:rPr>
      </w:pPr>
      <w:r w:rsidRPr="00EE7D04">
        <w:rPr>
          <w:b/>
        </w:rPr>
        <w:t>2022-2025 METŲ KORUPCIJOS PREVENCIJOS VEIKSMŲ PLANAS</w:t>
      </w:r>
    </w:p>
    <w:p w14:paraId="42F4CE86" w14:textId="77777777" w:rsidR="004A325F" w:rsidRDefault="004A325F" w:rsidP="004A325F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3114"/>
        <w:gridCol w:w="1992"/>
        <w:gridCol w:w="1993"/>
        <w:gridCol w:w="1993"/>
      </w:tblGrid>
      <w:tr w:rsidR="00516EE5" w14:paraId="4266B968" w14:textId="77777777" w:rsidTr="004A325F">
        <w:tc>
          <w:tcPr>
            <w:tcW w:w="870" w:type="dxa"/>
          </w:tcPr>
          <w:p w14:paraId="44A3B515" w14:textId="77777777" w:rsidR="004A325F" w:rsidRPr="004A325F" w:rsidRDefault="004A325F" w:rsidP="004A325F">
            <w:pPr>
              <w:jc w:val="center"/>
              <w:rPr>
                <w:b/>
              </w:rPr>
            </w:pPr>
            <w:r w:rsidRPr="004A325F">
              <w:rPr>
                <w:b/>
              </w:rPr>
              <w:t>Eil.</w:t>
            </w:r>
            <w:r w:rsidR="00B57398">
              <w:rPr>
                <w:b/>
              </w:rPr>
              <w:t xml:space="preserve"> </w:t>
            </w:r>
            <w:r w:rsidRPr="004A325F">
              <w:rPr>
                <w:b/>
              </w:rPr>
              <w:t xml:space="preserve">Nr. </w:t>
            </w:r>
          </w:p>
        </w:tc>
        <w:tc>
          <w:tcPr>
            <w:tcW w:w="3114" w:type="dxa"/>
          </w:tcPr>
          <w:p w14:paraId="5766CEA1" w14:textId="77777777" w:rsidR="004A325F" w:rsidRPr="004A325F" w:rsidRDefault="004A325F" w:rsidP="004A325F">
            <w:pPr>
              <w:jc w:val="center"/>
              <w:rPr>
                <w:b/>
              </w:rPr>
            </w:pPr>
            <w:r w:rsidRPr="004A325F">
              <w:rPr>
                <w:b/>
              </w:rPr>
              <w:t>Priemonės pavadinimas</w:t>
            </w:r>
          </w:p>
        </w:tc>
        <w:tc>
          <w:tcPr>
            <w:tcW w:w="1992" w:type="dxa"/>
          </w:tcPr>
          <w:p w14:paraId="1E11D4D3" w14:textId="77777777" w:rsidR="004A325F" w:rsidRPr="004A325F" w:rsidRDefault="004A325F" w:rsidP="004A325F">
            <w:pPr>
              <w:jc w:val="center"/>
              <w:rPr>
                <w:b/>
              </w:rPr>
            </w:pPr>
            <w:r w:rsidRPr="004A325F">
              <w:rPr>
                <w:b/>
              </w:rPr>
              <w:t>Vykdymo laikas</w:t>
            </w:r>
          </w:p>
        </w:tc>
        <w:tc>
          <w:tcPr>
            <w:tcW w:w="1993" w:type="dxa"/>
          </w:tcPr>
          <w:p w14:paraId="2D1E706E" w14:textId="77777777" w:rsidR="004A325F" w:rsidRPr="004A325F" w:rsidRDefault="004A325F" w:rsidP="004A325F">
            <w:pPr>
              <w:jc w:val="center"/>
              <w:rPr>
                <w:b/>
              </w:rPr>
            </w:pPr>
            <w:r w:rsidRPr="004A325F">
              <w:rPr>
                <w:b/>
              </w:rPr>
              <w:t>Atsakingi asmenys</w:t>
            </w:r>
          </w:p>
        </w:tc>
        <w:tc>
          <w:tcPr>
            <w:tcW w:w="1993" w:type="dxa"/>
          </w:tcPr>
          <w:p w14:paraId="03CBF445" w14:textId="77777777" w:rsidR="004A325F" w:rsidRPr="004A325F" w:rsidRDefault="004A325F" w:rsidP="004A325F">
            <w:pPr>
              <w:jc w:val="center"/>
              <w:rPr>
                <w:b/>
              </w:rPr>
            </w:pPr>
            <w:r w:rsidRPr="004A325F">
              <w:rPr>
                <w:b/>
              </w:rPr>
              <w:t>Numatomi rezultatai</w:t>
            </w:r>
          </w:p>
        </w:tc>
      </w:tr>
      <w:tr w:rsidR="00516EE5" w14:paraId="34A18057" w14:textId="77777777" w:rsidTr="004A325F">
        <w:tc>
          <w:tcPr>
            <w:tcW w:w="870" w:type="dxa"/>
          </w:tcPr>
          <w:p w14:paraId="79E3A96A" w14:textId="77777777" w:rsidR="004A325F" w:rsidRDefault="004A325F" w:rsidP="004A325F">
            <w:pPr>
              <w:jc w:val="center"/>
            </w:pPr>
            <w:r>
              <w:t xml:space="preserve">1. </w:t>
            </w:r>
          </w:p>
        </w:tc>
        <w:tc>
          <w:tcPr>
            <w:tcW w:w="3114" w:type="dxa"/>
          </w:tcPr>
          <w:p w14:paraId="2DE73128" w14:textId="77777777" w:rsidR="004A325F" w:rsidRDefault="004A325F" w:rsidP="004A325F">
            <w:r>
              <w:t xml:space="preserve">Progimnazijos bendruomenės supažindinimas su korupcijos prevencijos veiksmų planu, pagrindinėmis skaidrios progimnazijos veiklos užtikrinimo nuostatomis </w:t>
            </w:r>
          </w:p>
        </w:tc>
        <w:tc>
          <w:tcPr>
            <w:tcW w:w="1992" w:type="dxa"/>
          </w:tcPr>
          <w:p w14:paraId="1955A9DE" w14:textId="77777777" w:rsidR="004A325F" w:rsidRDefault="004A325F" w:rsidP="004A325F">
            <w:pPr>
              <w:jc w:val="center"/>
            </w:pPr>
            <w:r>
              <w:t>Mokslo metų pradžioje</w:t>
            </w:r>
          </w:p>
        </w:tc>
        <w:tc>
          <w:tcPr>
            <w:tcW w:w="1993" w:type="dxa"/>
          </w:tcPr>
          <w:p w14:paraId="0662776E" w14:textId="77777777" w:rsidR="004A325F" w:rsidRDefault="004A325F" w:rsidP="004A325F">
            <w:pPr>
              <w:jc w:val="center"/>
            </w:pPr>
            <w:r>
              <w:t>Direktorius,</w:t>
            </w:r>
          </w:p>
          <w:p w14:paraId="0A8C58E8" w14:textId="77777777" w:rsidR="004A325F" w:rsidRDefault="004A325F" w:rsidP="004A325F">
            <w:pPr>
              <w:jc w:val="center"/>
            </w:pPr>
            <w:r>
              <w:t>Pavaduotojai ugdymui,</w:t>
            </w:r>
          </w:p>
          <w:p w14:paraId="453B7A9F" w14:textId="77777777" w:rsidR="004A325F" w:rsidRDefault="004A325F" w:rsidP="004A325F">
            <w:pPr>
              <w:jc w:val="center"/>
            </w:pPr>
            <w:r>
              <w:t>klasių auklėtojai</w:t>
            </w:r>
          </w:p>
        </w:tc>
        <w:tc>
          <w:tcPr>
            <w:tcW w:w="1993" w:type="dxa"/>
          </w:tcPr>
          <w:p w14:paraId="15DC0466" w14:textId="77777777" w:rsidR="004A325F" w:rsidRDefault="00EE7D04" w:rsidP="004A325F">
            <w:pPr>
              <w:jc w:val="center"/>
            </w:pPr>
            <w:r>
              <w:t xml:space="preserve">Informacijos apie progimnazijos </w:t>
            </w:r>
            <w:r w:rsidR="00B57398">
              <w:t>skaidrią ir efektyvią veiklą pr</w:t>
            </w:r>
            <w:r>
              <w:t>i</w:t>
            </w:r>
            <w:r w:rsidR="00B57398">
              <w:t>ei</w:t>
            </w:r>
            <w:r>
              <w:t>namumas</w:t>
            </w:r>
          </w:p>
        </w:tc>
      </w:tr>
      <w:tr w:rsidR="00516EE5" w14:paraId="43C7E61E" w14:textId="77777777" w:rsidTr="004A325F">
        <w:tc>
          <w:tcPr>
            <w:tcW w:w="870" w:type="dxa"/>
          </w:tcPr>
          <w:p w14:paraId="32C567CB" w14:textId="77777777" w:rsidR="004A325F" w:rsidRDefault="00EE7D04" w:rsidP="004A325F">
            <w:pPr>
              <w:jc w:val="center"/>
            </w:pPr>
            <w:r>
              <w:t>2.</w:t>
            </w:r>
          </w:p>
        </w:tc>
        <w:tc>
          <w:tcPr>
            <w:tcW w:w="3114" w:type="dxa"/>
          </w:tcPr>
          <w:p w14:paraId="5A2B9695" w14:textId="77777777" w:rsidR="004A325F" w:rsidRDefault="00EE7D04" w:rsidP="004A325F">
            <w:r>
              <w:t>Darbuotojų priėmimo į darbą vykdymas teisės aktų nustatyta tvarka; informacijos apie laisvas vietas viešinimas</w:t>
            </w:r>
          </w:p>
        </w:tc>
        <w:tc>
          <w:tcPr>
            <w:tcW w:w="1992" w:type="dxa"/>
          </w:tcPr>
          <w:p w14:paraId="553CC90A" w14:textId="77777777" w:rsidR="004A325F" w:rsidRDefault="00EE7D04" w:rsidP="004A325F">
            <w:pPr>
              <w:jc w:val="center"/>
            </w:pPr>
            <w:r>
              <w:t>Nuolat</w:t>
            </w:r>
          </w:p>
        </w:tc>
        <w:tc>
          <w:tcPr>
            <w:tcW w:w="1993" w:type="dxa"/>
          </w:tcPr>
          <w:p w14:paraId="17F96897" w14:textId="77777777" w:rsidR="004A325F" w:rsidRDefault="00EE7D04" w:rsidP="004A325F">
            <w:pPr>
              <w:jc w:val="center"/>
            </w:pPr>
            <w:r>
              <w:t>Direktorius</w:t>
            </w:r>
          </w:p>
        </w:tc>
        <w:tc>
          <w:tcPr>
            <w:tcW w:w="1993" w:type="dxa"/>
          </w:tcPr>
          <w:p w14:paraId="562E282B" w14:textId="77777777" w:rsidR="004A325F" w:rsidRDefault="00EE7D04" w:rsidP="004A325F">
            <w:pPr>
              <w:jc w:val="center"/>
            </w:pPr>
            <w:r>
              <w:t>Užtikrinamas viešumas, skaidri darbuotojų įdarbinimo politika</w:t>
            </w:r>
          </w:p>
        </w:tc>
      </w:tr>
      <w:tr w:rsidR="00516EE5" w14:paraId="41A3753B" w14:textId="77777777" w:rsidTr="004A325F">
        <w:tc>
          <w:tcPr>
            <w:tcW w:w="870" w:type="dxa"/>
          </w:tcPr>
          <w:p w14:paraId="66D3E756" w14:textId="77777777" w:rsidR="004A325F" w:rsidRDefault="00EE7D04" w:rsidP="004A325F">
            <w:pPr>
              <w:jc w:val="center"/>
            </w:pPr>
            <w:r>
              <w:t>3.</w:t>
            </w:r>
          </w:p>
        </w:tc>
        <w:tc>
          <w:tcPr>
            <w:tcW w:w="3114" w:type="dxa"/>
          </w:tcPr>
          <w:p w14:paraId="6A5EB14C" w14:textId="77777777" w:rsidR="004A325F" w:rsidRDefault="00EE7D04" w:rsidP="004A325F">
            <w:r>
              <w:t>Darbuotojų darbo krūvių paskirstymo, apmokėjimo skaidrumo užtikrinimas</w:t>
            </w:r>
          </w:p>
        </w:tc>
        <w:tc>
          <w:tcPr>
            <w:tcW w:w="1992" w:type="dxa"/>
          </w:tcPr>
          <w:p w14:paraId="4DC48F65" w14:textId="77777777" w:rsidR="004A325F" w:rsidRDefault="00EE7D04" w:rsidP="004A325F">
            <w:pPr>
              <w:jc w:val="center"/>
            </w:pPr>
            <w:r>
              <w:t>Nuolat</w:t>
            </w:r>
          </w:p>
        </w:tc>
        <w:tc>
          <w:tcPr>
            <w:tcW w:w="1993" w:type="dxa"/>
          </w:tcPr>
          <w:p w14:paraId="08BDE6EB" w14:textId="77777777" w:rsidR="004A325F" w:rsidRDefault="00EE7D04" w:rsidP="004A325F">
            <w:pPr>
              <w:jc w:val="center"/>
            </w:pPr>
            <w:r>
              <w:t>Direktorius</w:t>
            </w:r>
          </w:p>
        </w:tc>
        <w:tc>
          <w:tcPr>
            <w:tcW w:w="1993" w:type="dxa"/>
          </w:tcPr>
          <w:p w14:paraId="785074F3" w14:textId="77777777" w:rsidR="004A325F" w:rsidRDefault="00EE7D04" w:rsidP="004A325F">
            <w:pPr>
              <w:jc w:val="center"/>
            </w:pPr>
            <w:r>
              <w:t>Užtikrinamas viešumas, personalo politika orientuota į darbuotojų motyvacijos stiprinimą</w:t>
            </w:r>
          </w:p>
        </w:tc>
      </w:tr>
      <w:tr w:rsidR="00516EE5" w14:paraId="0CF27406" w14:textId="77777777" w:rsidTr="004A325F">
        <w:tc>
          <w:tcPr>
            <w:tcW w:w="870" w:type="dxa"/>
          </w:tcPr>
          <w:p w14:paraId="36D52217" w14:textId="77777777" w:rsidR="004A325F" w:rsidRDefault="00EE7D04" w:rsidP="004A325F">
            <w:pPr>
              <w:jc w:val="center"/>
            </w:pPr>
            <w:r>
              <w:t>4.</w:t>
            </w:r>
          </w:p>
        </w:tc>
        <w:tc>
          <w:tcPr>
            <w:tcW w:w="3114" w:type="dxa"/>
          </w:tcPr>
          <w:p w14:paraId="2989950A" w14:textId="77777777" w:rsidR="004A325F" w:rsidRDefault="00EE7D04" w:rsidP="004A325F">
            <w:r>
              <w:t>Viešųjų pirkimų planavimas, organizavimas, viešinimas teisės aktų nustatyta tvarka</w:t>
            </w:r>
          </w:p>
        </w:tc>
        <w:tc>
          <w:tcPr>
            <w:tcW w:w="1992" w:type="dxa"/>
          </w:tcPr>
          <w:p w14:paraId="1E275B74" w14:textId="77777777" w:rsidR="004A325F" w:rsidRDefault="00EE7D04" w:rsidP="004A325F">
            <w:pPr>
              <w:jc w:val="center"/>
            </w:pPr>
            <w:r>
              <w:t>Nuolat</w:t>
            </w:r>
          </w:p>
        </w:tc>
        <w:tc>
          <w:tcPr>
            <w:tcW w:w="1993" w:type="dxa"/>
          </w:tcPr>
          <w:p w14:paraId="66EC3B2B" w14:textId="77777777" w:rsidR="004A325F" w:rsidRDefault="00516EE5" w:rsidP="004A325F">
            <w:pPr>
              <w:jc w:val="center"/>
            </w:pPr>
            <w:r>
              <w:t>Direktoriaus pavaduotojai ūkio ir bendriesiems reikalams</w:t>
            </w:r>
          </w:p>
        </w:tc>
        <w:tc>
          <w:tcPr>
            <w:tcW w:w="1993" w:type="dxa"/>
          </w:tcPr>
          <w:p w14:paraId="0FA6CC25" w14:textId="77777777" w:rsidR="004A325F" w:rsidRDefault="00516EE5" w:rsidP="004A325F">
            <w:pPr>
              <w:jc w:val="center"/>
            </w:pPr>
            <w:r>
              <w:t>Užtikrinamas viešųjų pirkimų viešumas, teisės aktų reikalavimų vykdymas</w:t>
            </w:r>
          </w:p>
        </w:tc>
      </w:tr>
      <w:tr w:rsidR="00516EE5" w14:paraId="699B4CF0" w14:textId="77777777" w:rsidTr="004A325F">
        <w:tc>
          <w:tcPr>
            <w:tcW w:w="870" w:type="dxa"/>
          </w:tcPr>
          <w:p w14:paraId="4C59AFB8" w14:textId="77777777" w:rsidR="004A325F" w:rsidRDefault="00516EE5" w:rsidP="004A325F">
            <w:pPr>
              <w:jc w:val="center"/>
            </w:pPr>
            <w:r>
              <w:t xml:space="preserve">5. </w:t>
            </w:r>
          </w:p>
        </w:tc>
        <w:tc>
          <w:tcPr>
            <w:tcW w:w="3114" w:type="dxa"/>
          </w:tcPr>
          <w:p w14:paraId="27B6FFC2" w14:textId="77777777" w:rsidR="004A325F" w:rsidRDefault="00516EE5" w:rsidP="004A325F">
            <w:r>
              <w:t>Privačių interesų deklaracijų pateikimas teisės aktų nustatyta tvarka</w:t>
            </w:r>
          </w:p>
        </w:tc>
        <w:tc>
          <w:tcPr>
            <w:tcW w:w="1992" w:type="dxa"/>
          </w:tcPr>
          <w:p w14:paraId="327E8E1E" w14:textId="77777777" w:rsidR="004A325F" w:rsidRDefault="00516EE5" w:rsidP="004A325F">
            <w:pPr>
              <w:jc w:val="center"/>
            </w:pPr>
            <w:r>
              <w:t>Kasmet</w:t>
            </w:r>
          </w:p>
        </w:tc>
        <w:tc>
          <w:tcPr>
            <w:tcW w:w="1993" w:type="dxa"/>
          </w:tcPr>
          <w:p w14:paraId="3C1EEA2B" w14:textId="77777777" w:rsidR="004A325F" w:rsidRDefault="00516EE5" w:rsidP="004A325F">
            <w:pPr>
              <w:jc w:val="center"/>
            </w:pPr>
            <w:r>
              <w:t>Direktorius, direktoriaus pavaduotojai</w:t>
            </w:r>
          </w:p>
        </w:tc>
        <w:tc>
          <w:tcPr>
            <w:tcW w:w="1993" w:type="dxa"/>
          </w:tcPr>
          <w:p w14:paraId="090A4239" w14:textId="77777777" w:rsidR="004A325F" w:rsidRDefault="00516EE5" w:rsidP="004A325F">
            <w:pPr>
              <w:jc w:val="center"/>
            </w:pPr>
            <w:r>
              <w:t>Laiku pateikiamos privačių interesų deklaracijos teisės aktų nustatyta tvarka</w:t>
            </w:r>
          </w:p>
        </w:tc>
      </w:tr>
      <w:tr w:rsidR="00516EE5" w14:paraId="6D386BD5" w14:textId="77777777" w:rsidTr="004A325F">
        <w:tc>
          <w:tcPr>
            <w:tcW w:w="870" w:type="dxa"/>
          </w:tcPr>
          <w:p w14:paraId="05E370ED" w14:textId="77777777" w:rsidR="004A325F" w:rsidRDefault="00516EE5" w:rsidP="004A325F">
            <w:pPr>
              <w:jc w:val="center"/>
            </w:pPr>
            <w:r>
              <w:t xml:space="preserve">6. </w:t>
            </w:r>
          </w:p>
        </w:tc>
        <w:tc>
          <w:tcPr>
            <w:tcW w:w="3114" w:type="dxa"/>
          </w:tcPr>
          <w:p w14:paraId="016FF07E" w14:textId="77777777" w:rsidR="004A325F" w:rsidRDefault="00516EE5" w:rsidP="004A325F">
            <w:r>
              <w:t>Pedagogų ir mokinių skatinimas plėtoti kompetencijas korupcijos prevencijos srityje( dalyvavimas renginiuose, seminaruose)</w:t>
            </w:r>
          </w:p>
        </w:tc>
        <w:tc>
          <w:tcPr>
            <w:tcW w:w="1992" w:type="dxa"/>
          </w:tcPr>
          <w:p w14:paraId="3E69D4AF" w14:textId="77777777" w:rsidR="004A325F" w:rsidRDefault="00516EE5" w:rsidP="004A325F">
            <w:pPr>
              <w:jc w:val="center"/>
            </w:pPr>
            <w:r>
              <w:t xml:space="preserve">2022-2025 m. </w:t>
            </w:r>
          </w:p>
        </w:tc>
        <w:tc>
          <w:tcPr>
            <w:tcW w:w="1993" w:type="dxa"/>
          </w:tcPr>
          <w:p w14:paraId="7D111F47" w14:textId="77777777" w:rsidR="004A325F" w:rsidRDefault="00516EE5" w:rsidP="004A325F">
            <w:pPr>
              <w:jc w:val="center"/>
            </w:pPr>
            <w:r>
              <w:t>Direktorius, direktoriaus pavaduotojai ugdymui</w:t>
            </w:r>
          </w:p>
        </w:tc>
        <w:tc>
          <w:tcPr>
            <w:tcW w:w="1993" w:type="dxa"/>
          </w:tcPr>
          <w:p w14:paraId="14E9ED11" w14:textId="77777777" w:rsidR="004A325F" w:rsidRDefault="00516EE5" w:rsidP="004A325F">
            <w:pPr>
              <w:jc w:val="center"/>
            </w:pPr>
            <w:r>
              <w:t>Antikorupcinių nuostatų stiprinimas</w:t>
            </w:r>
          </w:p>
        </w:tc>
      </w:tr>
      <w:tr w:rsidR="00AE39BA" w14:paraId="632036D5" w14:textId="77777777" w:rsidTr="004A325F">
        <w:tc>
          <w:tcPr>
            <w:tcW w:w="870" w:type="dxa"/>
          </w:tcPr>
          <w:p w14:paraId="288DAF3C" w14:textId="77777777" w:rsidR="00AE39BA" w:rsidRDefault="00AE39BA" w:rsidP="004A325F">
            <w:pPr>
              <w:jc w:val="center"/>
            </w:pPr>
            <w:r>
              <w:t xml:space="preserve">7. </w:t>
            </w:r>
          </w:p>
        </w:tc>
        <w:tc>
          <w:tcPr>
            <w:tcW w:w="3114" w:type="dxa"/>
          </w:tcPr>
          <w:p w14:paraId="5E885727" w14:textId="77777777" w:rsidR="00AE39BA" w:rsidRDefault="00FB004E" w:rsidP="004A325F">
            <w:r>
              <w:t>Antikorupcinio švietimo temų integravimas į mokomųjų dalykų programas</w:t>
            </w:r>
          </w:p>
        </w:tc>
        <w:tc>
          <w:tcPr>
            <w:tcW w:w="1992" w:type="dxa"/>
          </w:tcPr>
          <w:p w14:paraId="2F846283" w14:textId="77777777" w:rsidR="00AE39BA" w:rsidRDefault="00FB004E" w:rsidP="004A325F">
            <w:pPr>
              <w:jc w:val="center"/>
            </w:pPr>
            <w:r>
              <w:t>Kiekvienais mokslo metais</w:t>
            </w:r>
          </w:p>
        </w:tc>
        <w:tc>
          <w:tcPr>
            <w:tcW w:w="1993" w:type="dxa"/>
          </w:tcPr>
          <w:p w14:paraId="04C41249" w14:textId="77777777" w:rsidR="00AE39BA" w:rsidRDefault="00FB004E" w:rsidP="004A325F">
            <w:pPr>
              <w:jc w:val="center"/>
            </w:pPr>
            <w:r>
              <w:t xml:space="preserve">Direktoriaus pavaduotojas </w:t>
            </w:r>
            <w:r>
              <w:lastRenderedPageBreak/>
              <w:t>ugdymui, dalykų mokytojai</w:t>
            </w:r>
          </w:p>
        </w:tc>
        <w:tc>
          <w:tcPr>
            <w:tcW w:w="1993" w:type="dxa"/>
          </w:tcPr>
          <w:p w14:paraId="70FE3410" w14:textId="77777777" w:rsidR="00AE39BA" w:rsidRDefault="00FB004E" w:rsidP="00FB004E">
            <w:pPr>
              <w:jc w:val="center"/>
            </w:pPr>
            <w:r>
              <w:lastRenderedPageBreak/>
              <w:t>Ugdomos antikorupcinės nuostatos</w:t>
            </w:r>
          </w:p>
        </w:tc>
      </w:tr>
      <w:tr w:rsidR="00FB004E" w14:paraId="6DD79E00" w14:textId="77777777" w:rsidTr="004A325F">
        <w:tc>
          <w:tcPr>
            <w:tcW w:w="870" w:type="dxa"/>
          </w:tcPr>
          <w:p w14:paraId="65E46E4E" w14:textId="77777777" w:rsidR="00FB004E" w:rsidRDefault="00FB004E" w:rsidP="004A325F">
            <w:pPr>
              <w:jc w:val="center"/>
            </w:pPr>
            <w:r>
              <w:t xml:space="preserve">8. </w:t>
            </w:r>
          </w:p>
        </w:tc>
        <w:tc>
          <w:tcPr>
            <w:tcW w:w="3114" w:type="dxa"/>
          </w:tcPr>
          <w:p w14:paraId="076899E1" w14:textId="77777777" w:rsidR="00FB004E" w:rsidRDefault="00FB004E" w:rsidP="004A325F">
            <w:r>
              <w:t>Tarptautinės antikorupcijos dienos minėjimas</w:t>
            </w:r>
          </w:p>
        </w:tc>
        <w:tc>
          <w:tcPr>
            <w:tcW w:w="1992" w:type="dxa"/>
          </w:tcPr>
          <w:p w14:paraId="52E403A9" w14:textId="77777777" w:rsidR="00FB004E" w:rsidRDefault="00FB004E" w:rsidP="004A325F">
            <w:pPr>
              <w:jc w:val="center"/>
            </w:pPr>
            <w:r>
              <w:t>Kasmet</w:t>
            </w:r>
          </w:p>
        </w:tc>
        <w:tc>
          <w:tcPr>
            <w:tcW w:w="1993" w:type="dxa"/>
          </w:tcPr>
          <w:p w14:paraId="106D49B5" w14:textId="77777777" w:rsidR="00FB004E" w:rsidRDefault="00FB004E" w:rsidP="004A325F">
            <w:pPr>
              <w:jc w:val="center"/>
            </w:pPr>
            <w:r>
              <w:t>Mokinių prezidentūra</w:t>
            </w:r>
          </w:p>
        </w:tc>
        <w:tc>
          <w:tcPr>
            <w:tcW w:w="1993" w:type="dxa"/>
          </w:tcPr>
          <w:p w14:paraId="4BB15A07" w14:textId="77777777" w:rsidR="00FB004E" w:rsidRDefault="00FB004E" w:rsidP="00FB004E">
            <w:pPr>
              <w:jc w:val="center"/>
            </w:pPr>
            <w:r>
              <w:t>Sistemingas mokinių pilietiškumo ugdymas</w:t>
            </w:r>
          </w:p>
        </w:tc>
      </w:tr>
      <w:tr w:rsidR="00FB004E" w14:paraId="6A4FACC4" w14:textId="77777777" w:rsidTr="004A325F">
        <w:tc>
          <w:tcPr>
            <w:tcW w:w="870" w:type="dxa"/>
          </w:tcPr>
          <w:p w14:paraId="03D54F94" w14:textId="77777777" w:rsidR="00FB004E" w:rsidRDefault="00FB004E" w:rsidP="00FB004E">
            <w:pPr>
              <w:jc w:val="center"/>
            </w:pPr>
            <w:r>
              <w:t xml:space="preserve">9. </w:t>
            </w:r>
          </w:p>
        </w:tc>
        <w:tc>
          <w:tcPr>
            <w:tcW w:w="3114" w:type="dxa"/>
          </w:tcPr>
          <w:p w14:paraId="295A91B2" w14:textId="77777777" w:rsidR="00FB004E" w:rsidRDefault="00FB004E" w:rsidP="004A325F">
            <w:r>
              <w:t>Darbo grupių, komisijų sudarymas progimnazijos veikloms planuoti ir įgyvendinti</w:t>
            </w:r>
          </w:p>
        </w:tc>
        <w:tc>
          <w:tcPr>
            <w:tcW w:w="1992" w:type="dxa"/>
          </w:tcPr>
          <w:p w14:paraId="12942498" w14:textId="77777777" w:rsidR="00FB004E" w:rsidRDefault="00FB004E" w:rsidP="004A325F">
            <w:pPr>
              <w:jc w:val="center"/>
            </w:pPr>
            <w:r>
              <w:t>Pagal poreikį</w:t>
            </w:r>
          </w:p>
        </w:tc>
        <w:tc>
          <w:tcPr>
            <w:tcW w:w="1993" w:type="dxa"/>
          </w:tcPr>
          <w:p w14:paraId="584CA745" w14:textId="77777777" w:rsidR="00FB004E" w:rsidRDefault="00FB004E" w:rsidP="004A325F">
            <w:pPr>
              <w:jc w:val="center"/>
            </w:pPr>
            <w:r>
              <w:t>Direktorius</w:t>
            </w:r>
          </w:p>
        </w:tc>
        <w:tc>
          <w:tcPr>
            <w:tcW w:w="1993" w:type="dxa"/>
          </w:tcPr>
          <w:p w14:paraId="0FB9E9EC" w14:textId="77777777" w:rsidR="00FB004E" w:rsidRDefault="00FB004E" w:rsidP="00FB004E">
            <w:pPr>
              <w:jc w:val="center"/>
            </w:pPr>
            <w:r>
              <w:t>Bendruomenės dalyvavimas sprendžiant svarbiausius progimnazijos klausimus</w:t>
            </w:r>
          </w:p>
        </w:tc>
      </w:tr>
      <w:tr w:rsidR="00FB004E" w14:paraId="6F7F200E" w14:textId="77777777" w:rsidTr="004A325F">
        <w:tc>
          <w:tcPr>
            <w:tcW w:w="870" w:type="dxa"/>
          </w:tcPr>
          <w:p w14:paraId="0DA3D796" w14:textId="77777777" w:rsidR="00FB004E" w:rsidRDefault="00FB004E" w:rsidP="00FB004E">
            <w:pPr>
              <w:jc w:val="center"/>
            </w:pPr>
            <w:r>
              <w:t>10.</w:t>
            </w:r>
          </w:p>
        </w:tc>
        <w:tc>
          <w:tcPr>
            <w:tcW w:w="3114" w:type="dxa"/>
          </w:tcPr>
          <w:p w14:paraId="61925D0C" w14:textId="77777777" w:rsidR="00FB004E" w:rsidRDefault="00FB004E" w:rsidP="004A325F">
            <w:r>
              <w:t>Skundų, pranešimų ar kitu būdu gautos informacijos dėl galimų korupcinio pobūdžio veiksmų analizė, tyrimas</w:t>
            </w:r>
          </w:p>
        </w:tc>
        <w:tc>
          <w:tcPr>
            <w:tcW w:w="1992" w:type="dxa"/>
          </w:tcPr>
          <w:p w14:paraId="4708811B" w14:textId="77777777" w:rsidR="00FB004E" w:rsidRDefault="00FB004E" w:rsidP="004A325F">
            <w:pPr>
              <w:jc w:val="center"/>
            </w:pPr>
            <w:r>
              <w:t>Pagal poreikį</w:t>
            </w:r>
          </w:p>
        </w:tc>
        <w:tc>
          <w:tcPr>
            <w:tcW w:w="1993" w:type="dxa"/>
          </w:tcPr>
          <w:p w14:paraId="2C4DCA4B" w14:textId="77777777" w:rsidR="00FB004E" w:rsidRDefault="00FB004E" w:rsidP="004A325F">
            <w:pPr>
              <w:jc w:val="center"/>
            </w:pPr>
            <w:r>
              <w:t>Direktorius</w:t>
            </w:r>
          </w:p>
        </w:tc>
        <w:tc>
          <w:tcPr>
            <w:tcW w:w="1993" w:type="dxa"/>
          </w:tcPr>
          <w:p w14:paraId="3F565EC9" w14:textId="77777777" w:rsidR="00FB004E" w:rsidRDefault="00FB004E" w:rsidP="00FB004E">
            <w:pPr>
              <w:jc w:val="center"/>
            </w:pPr>
            <w:r>
              <w:t>Informacijos nagrinėjimas, sprendimų priėmimas, korupcinių apraiškų rizikos mažinimas</w:t>
            </w:r>
          </w:p>
        </w:tc>
      </w:tr>
      <w:tr w:rsidR="00FB004E" w14:paraId="60BC372E" w14:textId="77777777" w:rsidTr="004A325F">
        <w:tc>
          <w:tcPr>
            <w:tcW w:w="870" w:type="dxa"/>
          </w:tcPr>
          <w:p w14:paraId="7AFDAD85" w14:textId="77777777" w:rsidR="00FB004E" w:rsidRDefault="00FB004E" w:rsidP="00FB004E">
            <w:pPr>
              <w:jc w:val="center"/>
            </w:pPr>
            <w:r>
              <w:t>11.</w:t>
            </w:r>
          </w:p>
        </w:tc>
        <w:tc>
          <w:tcPr>
            <w:tcW w:w="3114" w:type="dxa"/>
          </w:tcPr>
          <w:p w14:paraId="70F6D202" w14:textId="77777777" w:rsidR="00FB004E" w:rsidRDefault="00FB004E" w:rsidP="00FB004E">
            <w:r>
              <w:t>Savalaikis progimnazijos veiklos ataskaitų pateikimas mokyklos tarybai, Telšių rajono savivaldybės ir kitoms institucijoms</w:t>
            </w:r>
          </w:p>
        </w:tc>
        <w:tc>
          <w:tcPr>
            <w:tcW w:w="1992" w:type="dxa"/>
          </w:tcPr>
          <w:p w14:paraId="47E378F5" w14:textId="77777777" w:rsidR="00FB004E" w:rsidRDefault="00FB004E" w:rsidP="004A325F">
            <w:pPr>
              <w:jc w:val="center"/>
            </w:pPr>
            <w:r>
              <w:t>Nuolat</w:t>
            </w:r>
          </w:p>
        </w:tc>
        <w:tc>
          <w:tcPr>
            <w:tcW w:w="1993" w:type="dxa"/>
          </w:tcPr>
          <w:p w14:paraId="7CA42DEF" w14:textId="77777777" w:rsidR="00FB004E" w:rsidRDefault="00FB004E" w:rsidP="004A325F">
            <w:pPr>
              <w:jc w:val="center"/>
            </w:pPr>
            <w:r>
              <w:t>Direktorius</w:t>
            </w:r>
          </w:p>
        </w:tc>
        <w:tc>
          <w:tcPr>
            <w:tcW w:w="1993" w:type="dxa"/>
          </w:tcPr>
          <w:p w14:paraId="41832F59" w14:textId="77777777" w:rsidR="00FB004E" w:rsidRDefault="00FB004E" w:rsidP="00FB004E">
            <w:pPr>
              <w:jc w:val="center"/>
            </w:pPr>
            <w:r>
              <w:t>Vykdomas informavim</w:t>
            </w:r>
            <w:r w:rsidR="00B57398">
              <w:t>as apie progimnazijos ugdomąją, finansinę ir ūkinę veiklą</w:t>
            </w:r>
          </w:p>
        </w:tc>
      </w:tr>
    </w:tbl>
    <w:p w14:paraId="2F9DD55A" w14:textId="77777777" w:rsidR="004A325F" w:rsidRDefault="004A325F" w:rsidP="004A325F">
      <w:pPr>
        <w:jc w:val="center"/>
      </w:pPr>
    </w:p>
    <w:sectPr w:rsidR="004A325F" w:rsidSect="00667ACB">
      <w:pgSz w:w="12240" w:h="15840"/>
      <w:pgMar w:top="1134" w:right="567" w:bottom="1134" w:left="1701" w:header="720" w:footer="862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5F"/>
    <w:rsid w:val="004A325F"/>
    <w:rsid w:val="00516EE5"/>
    <w:rsid w:val="00667ACB"/>
    <w:rsid w:val="006C6407"/>
    <w:rsid w:val="00703226"/>
    <w:rsid w:val="00AE39BA"/>
    <w:rsid w:val="00B57398"/>
    <w:rsid w:val="00EE7D04"/>
    <w:rsid w:val="00F50535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CB05"/>
  <w15:chartTrackingRefBased/>
  <w15:docId w15:val="{EC128098-8568-4BAC-8957-F22BAA51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A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739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00202</cp:lastModifiedBy>
  <cp:revision>2</cp:revision>
  <cp:lastPrinted>2023-06-15T12:15:00Z</cp:lastPrinted>
  <dcterms:created xsi:type="dcterms:W3CDTF">2023-06-15T17:59:00Z</dcterms:created>
  <dcterms:modified xsi:type="dcterms:W3CDTF">2023-06-15T17:59:00Z</dcterms:modified>
</cp:coreProperties>
</file>